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09" w:rsidRPr="00A54809" w:rsidRDefault="00A54809" w:rsidP="00A54809">
      <w:pPr>
        <w:widowControl/>
        <w:suppressAutoHyphens w:val="0"/>
        <w:spacing w:line="240" w:lineRule="atLeast"/>
        <w:jc w:val="both"/>
        <w:rPr>
          <w:rFonts w:eastAsia="Times New Roman"/>
          <w:b/>
          <w:bCs/>
          <w:kern w:val="36"/>
          <w:sz w:val="28"/>
          <w:szCs w:val="28"/>
          <w:lang w:eastAsia="ru-RU"/>
        </w:rPr>
      </w:pPr>
      <w:r w:rsidRPr="00A54809">
        <w:rPr>
          <w:rFonts w:eastAsia="Times New Roman"/>
          <w:b/>
          <w:bCs/>
          <w:kern w:val="36"/>
          <w:sz w:val="28"/>
          <w:szCs w:val="28"/>
          <w:lang w:eastAsia="ru-RU"/>
        </w:rPr>
        <w:t>Профессиональные маски для волос</w:t>
      </w:r>
      <w:r>
        <w:rPr>
          <w:rFonts w:eastAsia="Times New Roman"/>
          <w:b/>
          <w:bCs/>
          <w:kern w:val="36"/>
          <w:sz w:val="28"/>
          <w:szCs w:val="28"/>
          <w:lang w:eastAsia="ru-RU"/>
        </w:rPr>
        <w:t xml:space="preserve"> помогут решить самые сложные проблемы с волосами</w:t>
      </w:r>
    </w:p>
    <w:p w:rsidR="00A54809" w:rsidRDefault="00A54809" w:rsidP="00A54809">
      <w:pPr>
        <w:pStyle w:val="firstp"/>
        <w:spacing w:before="0" w:beforeAutospacing="0" w:after="0" w:afterAutospacing="0" w:line="240" w:lineRule="atLeast"/>
        <w:jc w:val="both"/>
      </w:pPr>
      <w:r>
        <w:t>Для волос о</w:t>
      </w:r>
      <w:r w:rsidRPr="00541897">
        <w:t xml:space="preserve">собый уход так же </w:t>
      </w:r>
      <w:r>
        <w:t>необходим</w:t>
      </w:r>
      <w:r w:rsidRPr="00541897">
        <w:t xml:space="preserve">, как и </w:t>
      </w:r>
      <w:r>
        <w:t xml:space="preserve">уход </w:t>
      </w:r>
      <w:r w:rsidRPr="00541897">
        <w:t>за кожей лица и</w:t>
      </w:r>
      <w:r>
        <w:t>ли</w:t>
      </w:r>
      <w:r w:rsidRPr="00541897">
        <w:t xml:space="preserve"> за ногтями</w:t>
      </w:r>
      <w:r>
        <w:t xml:space="preserve">. Тем более </w:t>
      </w:r>
      <w:r w:rsidR="00E17539">
        <w:t>в наши дни, к</w:t>
      </w:r>
      <w:r>
        <w:t xml:space="preserve">огда стрессы и неправильное питание часто приводят к тому, что волосы выглядят не лучшим образом. В таких случаях одного только шампуня и бальзама будет недостаточно. </w:t>
      </w:r>
      <w:r w:rsidR="003A10E9">
        <w:t>Может даже потребоваться профессиональная помощь мастера, п</w:t>
      </w:r>
      <w:r w:rsidR="00E17539">
        <w:t>р</w:t>
      </w:r>
      <w:r w:rsidR="003A10E9">
        <w:t>оведение определенных процедур.</w:t>
      </w:r>
    </w:p>
    <w:p w:rsidR="003D4473" w:rsidRDefault="003A10E9" w:rsidP="003D4473">
      <w:pPr>
        <w:pStyle w:val="firstp"/>
        <w:spacing w:before="0" w:beforeAutospacing="0" w:after="0" w:afterAutospacing="0" w:line="240" w:lineRule="atLeast"/>
        <w:jc w:val="both"/>
      </w:pPr>
      <w:r>
        <w:t>Хорошим способом помочь волосам считается нанесение масок – продуктов, которые для максимального эффекта следует применять с</w:t>
      </w:r>
      <w:r w:rsidR="00A54809" w:rsidRPr="00541897">
        <w:t xml:space="preserve"> определенной периодичностью.</w:t>
      </w:r>
      <w:r w:rsidR="003D4473">
        <w:t xml:space="preserve"> </w:t>
      </w:r>
    </w:p>
    <w:p w:rsidR="00A865BE" w:rsidRPr="00541897" w:rsidRDefault="003D4473" w:rsidP="00A865BE">
      <w:pPr>
        <w:pStyle w:val="a6"/>
        <w:spacing w:before="0" w:beforeAutospacing="0" w:after="0" w:afterAutospacing="0" w:line="240" w:lineRule="atLeast"/>
        <w:jc w:val="both"/>
      </w:pPr>
      <w:r>
        <w:t>Предложений «</w:t>
      </w:r>
      <w:r w:rsidR="003A10E9" w:rsidRPr="003A10E9">
        <w:rPr>
          <w:b/>
        </w:rPr>
        <w:t>купить маска для волос</w:t>
      </w:r>
      <w:r>
        <w:rPr>
          <w:b/>
        </w:rPr>
        <w:t xml:space="preserve">» </w:t>
      </w:r>
      <w:r w:rsidRPr="003D4473">
        <w:t>в интернете</w:t>
      </w:r>
      <w:r>
        <w:t xml:space="preserve"> хватает.</w:t>
      </w:r>
      <w:r>
        <w:rPr>
          <w:b/>
        </w:rPr>
        <w:t xml:space="preserve"> </w:t>
      </w:r>
      <w:r>
        <w:t>Различные</w:t>
      </w:r>
      <w:r w:rsidRPr="003D4473">
        <w:t xml:space="preserve"> производители сре</w:t>
      </w:r>
      <w:proofErr w:type="gramStart"/>
      <w:r w:rsidRPr="003D4473">
        <w:t>дств дл</w:t>
      </w:r>
      <w:proofErr w:type="gramEnd"/>
      <w:r w:rsidRPr="003D4473">
        <w:t>я волос занимают</w:t>
      </w:r>
      <w:r w:rsidR="00A865BE">
        <w:t xml:space="preserve">ся выпуском подобной продукции. Консультанты же </w:t>
      </w:r>
      <w:proofErr w:type="spellStart"/>
      <w:proofErr w:type="gramStart"/>
      <w:r w:rsidR="00A865BE" w:rsidRPr="00541897">
        <w:t>интернет</w:t>
      </w:r>
      <w:r w:rsidR="00E17539">
        <w:t>-</w:t>
      </w:r>
      <w:r w:rsidR="00A865BE" w:rsidRPr="00541897">
        <w:t>магазин</w:t>
      </w:r>
      <w:r w:rsidR="00A865BE">
        <w:t>ов</w:t>
      </w:r>
      <w:proofErr w:type="spellEnd"/>
      <w:proofErr w:type="gramEnd"/>
      <w:r w:rsidR="00A865BE">
        <w:t xml:space="preserve"> косметики</w:t>
      </w:r>
      <w:r w:rsidR="00A865BE" w:rsidRPr="00541897">
        <w:t xml:space="preserve"> предлагают получить</w:t>
      </w:r>
      <w:r w:rsidR="00A865BE">
        <w:t xml:space="preserve"> грамотные</w:t>
      </w:r>
      <w:r w:rsidR="00A865BE" w:rsidRPr="00541897">
        <w:t xml:space="preserve"> консультации, помог</w:t>
      </w:r>
      <w:r w:rsidR="00A865BE">
        <w:t>ающие</w:t>
      </w:r>
      <w:r w:rsidR="00A865BE" w:rsidRPr="00541897">
        <w:t xml:space="preserve"> определиться с выбором.</w:t>
      </w:r>
    </w:p>
    <w:p w:rsidR="003A10E9" w:rsidRDefault="00E17539" w:rsidP="003D4473">
      <w:pPr>
        <w:pStyle w:val="firstp"/>
        <w:spacing w:before="0" w:beforeAutospacing="0" w:after="0" w:afterAutospacing="0" w:line="240" w:lineRule="atLeast"/>
        <w:jc w:val="both"/>
      </w:pPr>
      <w:r>
        <w:t>Многие готовят подобные средства</w:t>
      </w:r>
      <w:r w:rsidR="003D4473">
        <w:t xml:space="preserve"> самостоятельно в домашних условиях из различных фруктов и овощей, молочных продуктов, соков, яиц и т.д. Каждый решает сам, что лучше: приготовленное средство для волос дома или </w:t>
      </w:r>
      <w:r w:rsidR="003A10E9" w:rsidRPr="003A10E9">
        <w:rPr>
          <w:b/>
        </w:rPr>
        <w:t>маска для волос</w:t>
      </w:r>
      <w:r w:rsidR="003D4473">
        <w:rPr>
          <w:b/>
        </w:rPr>
        <w:t>,</w:t>
      </w:r>
      <w:r w:rsidR="003A10E9" w:rsidRPr="003A10E9">
        <w:rPr>
          <w:b/>
        </w:rPr>
        <w:t xml:space="preserve"> купить</w:t>
      </w:r>
      <w:r w:rsidR="003D4473">
        <w:rPr>
          <w:b/>
        </w:rPr>
        <w:t xml:space="preserve"> </w:t>
      </w:r>
      <w:r w:rsidR="003D4473" w:rsidRPr="003D4473">
        <w:t>которую можно уже готовую.</w:t>
      </w:r>
      <w:r w:rsidR="003D4473">
        <w:t xml:space="preserve"> Польза будет в любом случае. </w:t>
      </w:r>
      <w:r w:rsidR="00A865BE">
        <w:t>Хотя, безусловно, удобнее воспользоваться готовым продуктом.</w:t>
      </w:r>
    </w:p>
    <w:p w:rsidR="00A865BE" w:rsidRDefault="00A865BE" w:rsidP="00A865BE">
      <w:pPr>
        <w:spacing w:line="240" w:lineRule="atLeast"/>
        <w:jc w:val="both"/>
      </w:pPr>
      <w:r>
        <w:t>Тем более</w:t>
      </w:r>
      <w:proofErr w:type="gramStart"/>
      <w:r>
        <w:t>,</w:t>
      </w:r>
      <w:proofErr w:type="gramEnd"/>
      <w:r>
        <w:t xml:space="preserve"> что в</w:t>
      </w:r>
      <w:r w:rsidR="003D4473" w:rsidRPr="00541897">
        <w:t xml:space="preserve"> состав</w:t>
      </w:r>
      <w:r>
        <w:t>е</w:t>
      </w:r>
      <w:r w:rsidR="003D4473" w:rsidRPr="00541897">
        <w:t xml:space="preserve"> </w:t>
      </w:r>
      <w:r>
        <w:t>таких средств</w:t>
      </w:r>
      <w:r w:rsidR="003D4473" w:rsidRPr="00541897">
        <w:t xml:space="preserve"> </w:t>
      </w:r>
      <w:r>
        <w:t>есть замечательные</w:t>
      </w:r>
      <w:r w:rsidR="003D4473" w:rsidRPr="00541897">
        <w:t xml:space="preserve"> натуральные</w:t>
      </w:r>
      <w:r>
        <w:t xml:space="preserve"> ингредиенты</w:t>
      </w:r>
      <w:r w:rsidR="003D4473" w:rsidRPr="00541897">
        <w:t xml:space="preserve">. </w:t>
      </w:r>
      <w:r>
        <w:t xml:space="preserve">Так, </w:t>
      </w:r>
      <w:r w:rsidRPr="00A865BE">
        <w:rPr>
          <w:b/>
        </w:rPr>
        <w:t>профессиональные маски для восстановления волос</w:t>
      </w:r>
      <w:r w:rsidRPr="00A865BE">
        <w:t>, применяемые в с</w:t>
      </w:r>
      <w:r w:rsidR="003D4473" w:rsidRPr="00A865BE">
        <w:t>алон</w:t>
      </w:r>
      <w:r w:rsidRPr="00A865BE">
        <w:t>е</w:t>
      </w:r>
      <w:r>
        <w:t>,</w:t>
      </w:r>
      <w:r w:rsidR="003D4473" w:rsidRPr="00541897">
        <w:t xml:space="preserve"> </w:t>
      </w:r>
      <w:r>
        <w:t>содержат такие компоненты, которые невозможно достать для приготовления домашнего средства. Поэтому салонные продукты помогают в более короткий срок добиться желаемого эффекта.</w:t>
      </w:r>
    </w:p>
    <w:p w:rsidR="00A865BE" w:rsidRPr="00F24CC0" w:rsidRDefault="00F24CC0" w:rsidP="00A865BE">
      <w:pPr>
        <w:spacing w:line="240" w:lineRule="atLeast"/>
        <w:jc w:val="both"/>
        <w:rPr>
          <w:b/>
        </w:rPr>
      </w:pPr>
      <w:r w:rsidRPr="00F24CC0">
        <w:rPr>
          <w:b/>
        </w:rPr>
        <w:t>Разновидности масок для волос</w:t>
      </w:r>
      <w:r w:rsidR="004B38AD">
        <w:rPr>
          <w:b/>
        </w:rPr>
        <w:t xml:space="preserve"> и особенности их применения</w:t>
      </w:r>
    </w:p>
    <w:p w:rsidR="00A865BE" w:rsidRPr="00541897" w:rsidRDefault="00A865BE" w:rsidP="00A865BE">
      <w:pPr>
        <w:spacing w:line="240" w:lineRule="atLeast"/>
        <w:jc w:val="both"/>
        <w:rPr>
          <w:shd w:val="clear" w:color="auto" w:fill="FFFFFF"/>
        </w:rPr>
      </w:pPr>
      <w:r>
        <w:t xml:space="preserve"> </w:t>
      </w:r>
    </w:p>
    <w:p w:rsidR="00F24CC0" w:rsidRDefault="00A865BE" w:rsidP="004B38AD">
      <w:pPr>
        <w:pStyle w:val="a9"/>
        <w:numPr>
          <w:ilvl w:val="0"/>
          <w:numId w:val="8"/>
        </w:numPr>
        <w:spacing w:line="240" w:lineRule="atLeast"/>
        <w:jc w:val="both"/>
      </w:pPr>
      <w:r>
        <w:t xml:space="preserve">Если волосы </w:t>
      </w:r>
      <w:r w:rsidRPr="00541897">
        <w:t>нужда</w:t>
      </w:r>
      <w:r>
        <w:t>ю</w:t>
      </w:r>
      <w:r w:rsidR="00371711">
        <w:t>т</w:t>
      </w:r>
      <w:r w:rsidRPr="00541897">
        <w:t xml:space="preserve">ся в усиленном увлажнении, </w:t>
      </w:r>
      <w:r w:rsidR="00371711">
        <w:t>можно приобрести эффективные</w:t>
      </w:r>
      <w:r>
        <w:t xml:space="preserve"> </w:t>
      </w:r>
      <w:r w:rsidRPr="004B38AD">
        <w:rPr>
          <w:b/>
        </w:rPr>
        <w:t>профессиональные маски для сухих волос</w:t>
      </w:r>
      <w:r w:rsidR="00371711" w:rsidRPr="004B38AD">
        <w:rPr>
          <w:b/>
        </w:rPr>
        <w:t xml:space="preserve">. </w:t>
      </w:r>
      <w:r w:rsidR="00371711">
        <w:t>Такие продукты с удовольствием использует практически каждая женщина. Эти препараты нормализуют деятельность сальных желез, отлично увлажняют клетки.</w:t>
      </w:r>
      <w:r w:rsidR="004B38AD">
        <w:t xml:space="preserve"> Поможет в таких случаях </w:t>
      </w:r>
      <w:r w:rsidR="00E17539">
        <w:t>и</w:t>
      </w:r>
      <w:r w:rsidR="004B38AD">
        <w:t xml:space="preserve"> </w:t>
      </w:r>
      <w:r w:rsidR="004B38AD" w:rsidRPr="004B38AD">
        <w:rPr>
          <w:b/>
        </w:rPr>
        <w:t>увлажняющая маска для волос, купить</w:t>
      </w:r>
      <w:r w:rsidR="004B38AD">
        <w:t xml:space="preserve"> которую тоже можно уже готовую.</w:t>
      </w:r>
    </w:p>
    <w:p w:rsidR="00F24CC0" w:rsidRDefault="00F24CC0" w:rsidP="004B38AD">
      <w:pPr>
        <w:pStyle w:val="a9"/>
        <w:numPr>
          <w:ilvl w:val="0"/>
          <w:numId w:val="8"/>
        </w:numPr>
        <w:spacing w:line="240" w:lineRule="atLeast"/>
        <w:jc w:val="both"/>
      </w:pPr>
      <w:r>
        <w:t xml:space="preserve">Также излюбленной является и </w:t>
      </w:r>
      <w:r w:rsidRPr="004B38AD">
        <w:rPr>
          <w:b/>
        </w:rPr>
        <w:t>питающая маска для волос,</w:t>
      </w:r>
      <w:r w:rsidRPr="00F24CC0">
        <w:t xml:space="preserve"> которая</w:t>
      </w:r>
      <w:r w:rsidR="00E17539">
        <w:t xml:space="preserve"> питает</w:t>
      </w:r>
      <w:r>
        <w:t xml:space="preserve"> волосы, укрепляет корни волос, стимулирует кровообращение кожи головы. В состав такого продукта входит, как правило, ряд витаминов, протеинов, растительных экстрактов.</w:t>
      </w:r>
    </w:p>
    <w:p w:rsidR="004B38AD" w:rsidRPr="004B38AD" w:rsidRDefault="004B38AD" w:rsidP="004B38AD">
      <w:pPr>
        <w:pStyle w:val="a9"/>
        <w:numPr>
          <w:ilvl w:val="0"/>
          <w:numId w:val="8"/>
        </w:numPr>
        <w:spacing w:line="240" w:lineRule="atLeast"/>
        <w:jc w:val="both"/>
        <w:rPr>
          <w:rFonts w:eastAsia="Times New Roman"/>
          <w:kern w:val="0"/>
          <w:lang w:eastAsia="ru-RU"/>
        </w:rPr>
      </w:pPr>
      <w:r w:rsidRPr="004B38AD">
        <w:rPr>
          <w:b/>
        </w:rPr>
        <w:t xml:space="preserve">Профессиональная маска для роста волос </w:t>
      </w:r>
      <w:r w:rsidRPr="004B38AD">
        <w:rPr>
          <w:rFonts w:eastAsia="Times New Roman"/>
          <w:kern w:val="0"/>
          <w:lang w:eastAsia="ru-RU"/>
        </w:rPr>
        <w:t xml:space="preserve">может потребоваться мужчинам и женщинам в случае, когда волосы выпадают, медленно растут. Такие продукты выпускаются довольно разнообразные, они являются замечательными </w:t>
      </w:r>
      <w:r w:rsidR="00E17539">
        <w:rPr>
          <w:rFonts w:eastAsia="Times New Roman"/>
          <w:kern w:val="0"/>
          <w:lang w:eastAsia="ru-RU"/>
        </w:rPr>
        <w:t>стимуляторами роста.</w:t>
      </w:r>
    </w:p>
    <w:p w:rsidR="00F24CC0" w:rsidRPr="004B38AD" w:rsidRDefault="00F24CC0" w:rsidP="004B38AD">
      <w:pPr>
        <w:pStyle w:val="a9"/>
        <w:numPr>
          <w:ilvl w:val="0"/>
          <w:numId w:val="8"/>
        </w:numPr>
        <w:spacing w:line="240" w:lineRule="atLeast"/>
        <w:jc w:val="both"/>
        <w:rPr>
          <w:rFonts w:eastAsia="Times New Roman"/>
          <w:kern w:val="0"/>
          <w:lang w:eastAsia="ru-RU"/>
        </w:rPr>
      </w:pPr>
      <w:r w:rsidRPr="004B38AD">
        <w:rPr>
          <w:rFonts w:eastAsia="Times New Roman"/>
          <w:kern w:val="0"/>
          <w:lang w:eastAsia="ru-RU"/>
        </w:rPr>
        <w:t>Большой популярностью пользуются</w:t>
      </w:r>
      <w:r w:rsidRPr="004B38AD">
        <w:rPr>
          <w:b/>
          <w:kern w:val="0"/>
        </w:rPr>
        <w:t xml:space="preserve"> </w:t>
      </w:r>
      <w:r w:rsidR="00E17539">
        <w:t xml:space="preserve">у женщин после тридцати лет </w:t>
      </w:r>
      <w:r w:rsidRPr="004B38AD">
        <w:rPr>
          <w:kern w:val="0"/>
        </w:rPr>
        <w:t>восстанавливающие</w:t>
      </w:r>
      <w:r w:rsidRPr="004B38AD">
        <w:rPr>
          <w:rFonts w:eastAsia="Times New Roman"/>
          <w:kern w:val="0"/>
          <w:lang w:eastAsia="ru-RU"/>
        </w:rPr>
        <w:t xml:space="preserve"> </w:t>
      </w:r>
      <w:r w:rsidRPr="004B38AD">
        <w:rPr>
          <w:b/>
        </w:rPr>
        <w:t xml:space="preserve">маски с </w:t>
      </w:r>
      <w:proofErr w:type="spellStart"/>
      <w:r w:rsidRPr="004B38AD">
        <w:rPr>
          <w:b/>
        </w:rPr>
        <w:t>гиалуроновой</w:t>
      </w:r>
      <w:proofErr w:type="spellEnd"/>
      <w:r w:rsidRPr="004B38AD">
        <w:rPr>
          <w:b/>
        </w:rPr>
        <w:t xml:space="preserve"> кислотой</w:t>
      </w:r>
      <w:r w:rsidR="00B661DF">
        <w:t xml:space="preserve"> – уникальным и важным для человека веществом, </w:t>
      </w:r>
      <w:r w:rsidRPr="00F24CC0">
        <w:t>котор</w:t>
      </w:r>
      <w:r w:rsidR="00B661DF">
        <w:t xml:space="preserve">ое </w:t>
      </w:r>
      <w:r w:rsidRPr="00F24CC0">
        <w:t>насыщает волосы влагой,</w:t>
      </w:r>
      <w:r w:rsidRPr="004B38AD">
        <w:rPr>
          <w:b/>
        </w:rPr>
        <w:t xml:space="preserve"> </w:t>
      </w:r>
      <w:r w:rsidRPr="004B38AD">
        <w:rPr>
          <w:rFonts w:eastAsia="Times New Roman"/>
          <w:kern w:val="0"/>
          <w:lang w:eastAsia="ru-RU"/>
        </w:rPr>
        <w:t>восстанавлива</w:t>
      </w:r>
      <w:r w:rsidR="00B661DF" w:rsidRPr="004B38AD">
        <w:rPr>
          <w:rFonts w:eastAsia="Times New Roman"/>
          <w:kern w:val="0"/>
          <w:lang w:eastAsia="ru-RU"/>
        </w:rPr>
        <w:t>е</w:t>
      </w:r>
      <w:r w:rsidRPr="004B38AD">
        <w:rPr>
          <w:rFonts w:eastAsia="Times New Roman"/>
          <w:kern w:val="0"/>
          <w:lang w:eastAsia="ru-RU"/>
        </w:rPr>
        <w:t>т</w:t>
      </w:r>
      <w:r w:rsidR="00B661DF" w:rsidRPr="004B38AD">
        <w:rPr>
          <w:rFonts w:eastAsia="Times New Roman"/>
          <w:kern w:val="0"/>
          <w:lang w:eastAsia="ru-RU"/>
        </w:rPr>
        <w:t xml:space="preserve"> кожный</w:t>
      </w:r>
      <w:r w:rsidRPr="004B38AD">
        <w:rPr>
          <w:rFonts w:eastAsia="Times New Roman"/>
          <w:kern w:val="0"/>
          <w:lang w:eastAsia="ru-RU"/>
        </w:rPr>
        <w:t xml:space="preserve"> баланс головы. </w:t>
      </w:r>
      <w:r w:rsidR="00B661DF" w:rsidRPr="004B38AD">
        <w:rPr>
          <w:rFonts w:eastAsia="Times New Roman"/>
          <w:kern w:val="0"/>
          <w:lang w:eastAsia="ru-RU"/>
        </w:rPr>
        <w:t>После применения таких средств</w:t>
      </w:r>
      <w:r w:rsidRPr="004B38AD">
        <w:rPr>
          <w:rFonts w:eastAsia="Times New Roman"/>
          <w:kern w:val="0"/>
          <w:lang w:eastAsia="ru-RU"/>
        </w:rPr>
        <w:t xml:space="preserve"> волосы </w:t>
      </w:r>
      <w:r w:rsidR="00B661DF" w:rsidRPr="004B38AD">
        <w:rPr>
          <w:rFonts w:eastAsia="Times New Roman"/>
          <w:kern w:val="0"/>
          <w:lang w:eastAsia="ru-RU"/>
        </w:rPr>
        <w:t xml:space="preserve">красиво </w:t>
      </w:r>
      <w:r w:rsidRPr="004B38AD">
        <w:rPr>
          <w:rFonts w:eastAsia="Times New Roman"/>
          <w:kern w:val="0"/>
          <w:lang w:eastAsia="ru-RU"/>
        </w:rPr>
        <w:t>блестят, не секутся</w:t>
      </w:r>
      <w:r w:rsidR="00B661DF" w:rsidRPr="004B38AD">
        <w:rPr>
          <w:rFonts w:eastAsia="Times New Roman"/>
          <w:kern w:val="0"/>
          <w:lang w:eastAsia="ru-RU"/>
        </w:rPr>
        <w:t>, с легкостью</w:t>
      </w:r>
      <w:r w:rsidRPr="004B38AD">
        <w:rPr>
          <w:rFonts w:eastAsia="Times New Roman"/>
          <w:kern w:val="0"/>
          <w:lang w:eastAsia="ru-RU"/>
        </w:rPr>
        <w:t xml:space="preserve"> расчесываются.</w:t>
      </w:r>
    </w:p>
    <w:p w:rsidR="00B661DF" w:rsidRDefault="00B661DF" w:rsidP="004B38AD">
      <w:pPr>
        <w:widowControl/>
        <w:suppressAutoHyphens w:val="0"/>
        <w:spacing w:line="240" w:lineRule="atLeast"/>
        <w:jc w:val="both"/>
      </w:pPr>
      <w:r>
        <w:t xml:space="preserve">Великолепным </w:t>
      </w:r>
      <w:r w:rsidR="00F24CC0" w:rsidRPr="00541897">
        <w:t xml:space="preserve"> результат</w:t>
      </w:r>
      <w:r>
        <w:t xml:space="preserve">ом </w:t>
      </w:r>
      <w:r w:rsidR="00F24CC0" w:rsidRPr="00541897">
        <w:t xml:space="preserve">для волос </w:t>
      </w:r>
      <w:r>
        <w:t xml:space="preserve">становится </w:t>
      </w:r>
      <w:r w:rsidR="00F24CC0" w:rsidRPr="00541897">
        <w:t>применени</w:t>
      </w:r>
      <w:r>
        <w:t>е различных видов масок, если вначале осуществить</w:t>
      </w:r>
      <w:r w:rsidR="00F24CC0" w:rsidRPr="00541897">
        <w:t xml:space="preserve"> процедуру очистки, затем </w:t>
      </w:r>
      <w:r>
        <w:t xml:space="preserve">процедуры </w:t>
      </w:r>
      <w:r w:rsidR="00F24CC0" w:rsidRPr="00541897">
        <w:t>восстанов</w:t>
      </w:r>
      <w:r>
        <w:t>ления и питания</w:t>
      </w:r>
      <w:r w:rsidR="00F24CC0" w:rsidRPr="00541897">
        <w:t xml:space="preserve">. </w:t>
      </w:r>
      <w:r>
        <w:t>Специалисты подбирают и выдерживают определенный и</w:t>
      </w:r>
      <w:r w:rsidR="00F24CC0" w:rsidRPr="00541897">
        <w:t xml:space="preserve">нтервал между </w:t>
      </w:r>
      <w:r>
        <w:t xml:space="preserve">использованием процедур. </w:t>
      </w:r>
      <w:r w:rsidR="00F24CC0" w:rsidRPr="00541897">
        <w:t xml:space="preserve"> </w:t>
      </w:r>
    </w:p>
    <w:p w:rsidR="00E17539" w:rsidRPr="00E17539" w:rsidRDefault="00E17539" w:rsidP="00E17539">
      <w:pPr>
        <w:widowControl/>
        <w:suppressAutoHyphens w:val="0"/>
        <w:spacing w:line="240" w:lineRule="atLeast"/>
        <w:jc w:val="both"/>
        <w:rPr>
          <w:rFonts w:eastAsia="Times New Roman"/>
          <w:kern w:val="0"/>
          <w:lang w:eastAsia="ru-RU"/>
        </w:rPr>
      </w:pPr>
      <w:r w:rsidRPr="00E17539">
        <w:rPr>
          <w:rFonts w:eastAsia="Times New Roman"/>
          <w:kern w:val="0"/>
          <w:lang w:eastAsia="ru-RU"/>
        </w:rPr>
        <w:t>Все продукты для волос следует применять строго по инструкции. Не рекомендовано использовать средства при раздраженной коже головы, аллергиях, кожных заболеваниях.</w:t>
      </w:r>
    </w:p>
    <w:p w:rsidR="004B38AD" w:rsidRPr="00A865BE" w:rsidRDefault="004B38AD" w:rsidP="004B38AD">
      <w:pPr>
        <w:widowControl/>
        <w:suppressAutoHyphens w:val="0"/>
        <w:spacing w:line="240" w:lineRule="atLeast"/>
        <w:jc w:val="both"/>
        <w:rPr>
          <w:b/>
        </w:rPr>
      </w:pPr>
    </w:p>
    <w:sectPr w:rsidR="004B38AD" w:rsidRPr="00A865BE" w:rsidSect="00C9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7C7"/>
    <w:multiLevelType w:val="multilevel"/>
    <w:tmpl w:val="A3E2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33F44"/>
    <w:multiLevelType w:val="multilevel"/>
    <w:tmpl w:val="9C1E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139DA"/>
    <w:multiLevelType w:val="multilevel"/>
    <w:tmpl w:val="3F0AF6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A4F4A6D"/>
    <w:multiLevelType w:val="multilevel"/>
    <w:tmpl w:val="118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70A76"/>
    <w:multiLevelType w:val="multilevel"/>
    <w:tmpl w:val="1516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86F09"/>
    <w:multiLevelType w:val="hybridMultilevel"/>
    <w:tmpl w:val="E5347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3524F"/>
    <w:multiLevelType w:val="multilevel"/>
    <w:tmpl w:val="B672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0064B3"/>
    <w:multiLevelType w:val="multilevel"/>
    <w:tmpl w:val="F4F29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897"/>
    <w:rsid w:val="00371711"/>
    <w:rsid w:val="003A10E9"/>
    <w:rsid w:val="003D4473"/>
    <w:rsid w:val="004B38AD"/>
    <w:rsid w:val="00541897"/>
    <w:rsid w:val="005575B3"/>
    <w:rsid w:val="006A0003"/>
    <w:rsid w:val="006F5DF2"/>
    <w:rsid w:val="008340F7"/>
    <w:rsid w:val="008C3273"/>
    <w:rsid w:val="00A54809"/>
    <w:rsid w:val="00A865BE"/>
    <w:rsid w:val="00B661DF"/>
    <w:rsid w:val="00C933D7"/>
    <w:rsid w:val="00D47D53"/>
    <w:rsid w:val="00E17539"/>
    <w:rsid w:val="00F062BC"/>
    <w:rsid w:val="00F2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41897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8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1897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541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41897"/>
  </w:style>
  <w:style w:type="character" w:customStyle="1" w:styleId="20">
    <w:name w:val="Заголовок 2 Знак"/>
    <w:basedOn w:val="a0"/>
    <w:link w:val="2"/>
    <w:uiPriority w:val="9"/>
    <w:semiHidden/>
    <w:rsid w:val="0054189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serp-urlitem">
    <w:name w:val="serp-url__item"/>
    <w:basedOn w:val="a0"/>
    <w:rsid w:val="00541897"/>
  </w:style>
  <w:style w:type="character" w:customStyle="1" w:styleId="serp-urlmark">
    <w:name w:val="serp-url__mark"/>
    <w:basedOn w:val="a0"/>
    <w:rsid w:val="00541897"/>
  </w:style>
  <w:style w:type="paragraph" w:styleId="a4">
    <w:name w:val="Balloon Text"/>
    <w:basedOn w:val="a"/>
    <w:link w:val="a5"/>
    <w:uiPriority w:val="99"/>
    <w:semiHidden/>
    <w:unhideWhenUsed/>
    <w:rsid w:val="005418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897"/>
    <w:rPr>
      <w:rFonts w:ascii="Tahoma" w:eastAsia="Andale Sans UI" w:hAnsi="Tahoma" w:cs="Tahoma"/>
      <w:kern w:val="1"/>
      <w:sz w:val="16"/>
      <w:szCs w:val="16"/>
    </w:rPr>
  </w:style>
  <w:style w:type="character" w:customStyle="1" w:styleId="relatedquery">
    <w:name w:val="related__query"/>
    <w:basedOn w:val="a0"/>
    <w:rsid w:val="00541897"/>
  </w:style>
  <w:style w:type="character" w:customStyle="1" w:styleId="30">
    <w:name w:val="Заголовок 3 Знак"/>
    <w:basedOn w:val="a0"/>
    <w:link w:val="3"/>
    <w:uiPriority w:val="9"/>
    <w:semiHidden/>
    <w:rsid w:val="00541897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customStyle="1" w:styleId="firstp">
    <w:name w:val="firstp"/>
    <w:basedOn w:val="a"/>
    <w:rsid w:val="0054189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6">
    <w:name w:val="Normal (Web)"/>
    <w:basedOn w:val="a"/>
    <w:uiPriority w:val="99"/>
    <w:semiHidden/>
    <w:unhideWhenUsed/>
    <w:rsid w:val="0054189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7">
    <w:name w:val="Strong"/>
    <w:basedOn w:val="a0"/>
    <w:uiPriority w:val="22"/>
    <w:qFormat/>
    <w:rsid w:val="00541897"/>
    <w:rPr>
      <w:b/>
      <w:bCs/>
    </w:rPr>
  </w:style>
  <w:style w:type="character" w:styleId="a8">
    <w:name w:val="Emphasis"/>
    <w:basedOn w:val="a0"/>
    <w:uiPriority w:val="20"/>
    <w:qFormat/>
    <w:rsid w:val="00541897"/>
    <w:rPr>
      <w:i/>
      <w:iCs/>
    </w:rPr>
  </w:style>
  <w:style w:type="character" w:customStyle="1" w:styleId="st">
    <w:name w:val="st"/>
    <w:basedOn w:val="a0"/>
    <w:rsid w:val="00541897"/>
  </w:style>
  <w:style w:type="character" w:styleId="HTML">
    <w:name w:val="HTML Cite"/>
    <w:basedOn w:val="a0"/>
    <w:uiPriority w:val="99"/>
    <w:semiHidden/>
    <w:unhideWhenUsed/>
    <w:rsid w:val="00541897"/>
    <w:rPr>
      <w:i/>
      <w:iCs/>
    </w:rPr>
  </w:style>
  <w:style w:type="character" w:customStyle="1" w:styleId="b-share-btnwrap">
    <w:name w:val="b-share-btn__wrap"/>
    <w:basedOn w:val="a0"/>
    <w:rsid w:val="00541897"/>
  </w:style>
  <w:style w:type="character" w:customStyle="1" w:styleId="b-share-counter">
    <w:name w:val="b-share-counter"/>
    <w:basedOn w:val="a0"/>
    <w:rsid w:val="00541897"/>
  </w:style>
  <w:style w:type="paragraph" w:styleId="a9">
    <w:name w:val="List Paragraph"/>
    <w:basedOn w:val="a"/>
    <w:uiPriority w:val="34"/>
    <w:qFormat/>
    <w:rsid w:val="004B3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7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4" w:space="12" w:color="E1E1E1"/>
            <w:right w:val="none" w:sz="0" w:space="0" w:color="auto"/>
          </w:divBdr>
          <w:divsChild>
            <w:div w:id="16732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6611">
              <w:marLeft w:val="0"/>
              <w:marRight w:val="0"/>
              <w:marTop w:val="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8940">
                  <w:marLeft w:val="0"/>
                  <w:marRight w:val="0"/>
                  <w:marTop w:val="0"/>
                  <w:marBottom w:val="0"/>
                  <w:divBdr>
                    <w:top w:val="single" w:sz="4" w:space="3" w:color="DEDEDE"/>
                    <w:left w:val="single" w:sz="4" w:space="3" w:color="DEDEDE"/>
                    <w:bottom w:val="single" w:sz="4" w:space="3" w:color="DEDEDE"/>
                    <w:right w:val="single" w:sz="4" w:space="3" w:color="DEDEDE"/>
                  </w:divBdr>
                </w:div>
              </w:divsChild>
            </w:div>
            <w:div w:id="1923755913">
              <w:marLeft w:val="0"/>
              <w:marRight w:val="0"/>
              <w:marTop w:val="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7827">
                  <w:marLeft w:val="0"/>
                  <w:marRight w:val="0"/>
                  <w:marTop w:val="0"/>
                  <w:marBottom w:val="0"/>
                  <w:divBdr>
                    <w:top w:val="single" w:sz="4" w:space="3" w:color="DEDEDE"/>
                    <w:left w:val="single" w:sz="4" w:space="3" w:color="DEDEDE"/>
                    <w:bottom w:val="single" w:sz="4" w:space="3" w:color="DEDEDE"/>
                    <w:right w:val="single" w:sz="4" w:space="3" w:color="DEDEDE"/>
                  </w:divBdr>
                </w:div>
              </w:divsChild>
            </w:div>
            <w:div w:id="9194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2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8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8571">
              <w:marLeft w:val="0"/>
              <w:marRight w:val="0"/>
              <w:marTop w:val="0"/>
              <w:marBottom w:val="0"/>
              <w:divBdr>
                <w:top w:val="single" w:sz="4" w:space="4" w:color="D9D9D9"/>
                <w:left w:val="single" w:sz="4" w:space="0" w:color="D9D9D9"/>
                <w:bottom w:val="none" w:sz="0" w:space="0" w:color="auto"/>
                <w:right w:val="single" w:sz="4" w:space="0" w:color="D9D9D9"/>
              </w:divBdr>
              <w:divsChild>
                <w:div w:id="5761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625455">
          <w:marLeft w:val="0"/>
          <w:marRight w:val="0"/>
          <w:marTop w:val="12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31" w:color="D9D9D9"/>
                <w:bottom w:val="none" w:sz="0" w:space="0" w:color="auto"/>
                <w:right w:val="single" w:sz="4" w:space="31" w:color="D9D9D9"/>
              </w:divBdr>
              <w:divsChild>
                <w:div w:id="50548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7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339187">
          <w:marLeft w:val="0"/>
          <w:marRight w:val="0"/>
          <w:marTop w:val="216"/>
          <w:marBottom w:val="0"/>
          <w:divBdr>
            <w:top w:val="none" w:sz="0" w:space="0" w:color="auto"/>
            <w:left w:val="single" w:sz="4" w:space="0" w:color="D9D9D9"/>
            <w:bottom w:val="none" w:sz="0" w:space="0" w:color="auto"/>
            <w:right w:val="single" w:sz="4" w:space="0" w:color="D9D9D9"/>
          </w:divBdr>
          <w:divsChild>
            <w:div w:id="9306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73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274024">
                          <w:marLeft w:val="0"/>
                          <w:marRight w:val="0"/>
                          <w:marTop w:val="14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40254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192619">
                              <w:marLeft w:val="0"/>
                              <w:marRight w:val="9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047203">
                          <w:marLeft w:val="0"/>
                          <w:marRight w:val="0"/>
                          <w:marTop w:val="14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11297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133460">
                              <w:marLeft w:val="0"/>
                              <w:marRight w:val="9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883767">
                          <w:marLeft w:val="0"/>
                          <w:marRight w:val="0"/>
                          <w:marTop w:val="14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8427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3033">
                              <w:marLeft w:val="0"/>
                              <w:marRight w:val="9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185930">
                          <w:marLeft w:val="0"/>
                          <w:marRight w:val="0"/>
                          <w:marTop w:val="14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5870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267207">
                              <w:marLeft w:val="0"/>
                              <w:marRight w:val="9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119333">
                          <w:marLeft w:val="0"/>
                          <w:marRight w:val="0"/>
                          <w:marTop w:val="14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8223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05671">
                              <w:marLeft w:val="0"/>
                              <w:marRight w:val="9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163137">
                          <w:marLeft w:val="0"/>
                          <w:marRight w:val="0"/>
                          <w:marTop w:val="14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8517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7903">
                              <w:marLeft w:val="0"/>
                              <w:marRight w:val="9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753800">
                          <w:marLeft w:val="0"/>
                          <w:marRight w:val="0"/>
                          <w:marTop w:val="14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549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220898">
                              <w:marLeft w:val="0"/>
                              <w:marRight w:val="9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557609">
                          <w:marLeft w:val="0"/>
                          <w:marRight w:val="0"/>
                          <w:marTop w:val="14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3519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42432">
                              <w:marLeft w:val="0"/>
                              <w:marRight w:val="9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6076">
                  <w:marLeft w:val="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9577">
                  <w:marLeft w:val="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8947">
                  <w:marLeft w:val="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103">
                      <w:marLeft w:val="36"/>
                      <w:marRight w:val="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5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8916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2108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9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2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96688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36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0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653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0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79617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3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3826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6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3088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970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388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3860">
                  <w:marLeft w:val="0"/>
                  <w:marRight w:val="24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0914">
                  <w:marLeft w:val="0"/>
                  <w:marRight w:val="24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9876">
                  <w:marLeft w:val="0"/>
                  <w:marRight w:val="24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5617">
                  <w:marLeft w:val="0"/>
                  <w:marRight w:val="24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347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8</cp:revision>
  <dcterms:created xsi:type="dcterms:W3CDTF">2015-04-09T19:44:00Z</dcterms:created>
  <dcterms:modified xsi:type="dcterms:W3CDTF">2017-05-17T13:55:00Z</dcterms:modified>
</cp:coreProperties>
</file>